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70BCE"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 xml:space="preserve">The preschool program located in J.B. Stephens Elementary will be screening for the 2018-2019 Typical Peer Program on </w:t>
      </w:r>
      <w:r w:rsidRPr="00A44147">
        <w:rPr>
          <w:rFonts w:ascii="AbcPrint" w:hAnsi="AbcPrint" w:cs="Times New Roman"/>
          <w:b/>
          <w:bCs/>
          <w:color w:val="000000"/>
        </w:rPr>
        <w:t>Friday, March 2, from 8:00-11:00.  </w:t>
      </w:r>
      <w:r w:rsidRPr="00A44147">
        <w:rPr>
          <w:rFonts w:ascii="AbcPrint" w:hAnsi="AbcPrint" w:cs="Times New Roman"/>
          <w:color w:val="000000"/>
        </w:rPr>
        <w:t>If there is a</w:t>
      </w:r>
      <w:r w:rsidRPr="00A44147">
        <w:rPr>
          <w:rFonts w:ascii="AbcPrint" w:hAnsi="AbcPrint" w:cs="Times New Roman"/>
          <w:b/>
          <w:bCs/>
          <w:color w:val="000000"/>
        </w:rPr>
        <w:t xml:space="preserve"> </w:t>
      </w:r>
      <w:proofErr w:type="gramStart"/>
      <w:r w:rsidRPr="00A44147">
        <w:rPr>
          <w:rFonts w:ascii="AbcPrint" w:hAnsi="AbcPrint" w:cs="Times New Roman"/>
          <w:b/>
          <w:bCs/>
          <w:color w:val="000000"/>
        </w:rPr>
        <w:t>2 hour</w:t>
      </w:r>
      <w:proofErr w:type="gramEnd"/>
      <w:r w:rsidRPr="00A44147">
        <w:rPr>
          <w:rFonts w:ascii="AbcPrint" w:hAnsi="AbcPrint" w:cs="Times New Roman"/>
          <w:b/>
          <w:bCs/>
          <w:color w:val="000000"/>
        </w:rPr>
        <w:t xml:space="preserve"> delay, </w:t>
      </w:r>
      <w:r w:rsidRPr="00A44147">
        <w:rPr>
          <w:rFonts w:ascii="AbcPrint" w:hAnsi="AbcPrint" w:cs="Times New Roman"/>
          <w:color w:val="000000"/>
        </w:rPr>
        <w:t>this screening will still take place from 8:00-11:00</w:t>
      </w:r>
      <w:r w:rsidRPr="00A44147">
        <w:rPr>
          <w:rFonts w:ascii="AbcPrint" w:hAnsi="AbcPrint" w:cs="Times New Roman"/>
          <w:b/>
          <w:bCs/>
          <w:color w:val="000000"/>
        </w:rPr>
        <w:t xml:space="preserve">   </w:t>
      </w:r>
      <w:r w:rsidRPr="00A44147">
        <w:rPr>
          <w:rFonts w:ascii="AbcPrint" w:hAnsi="AbcPrint" w:cs="Times New Roman"/>
          <w:color w:val="000000"/>
        </w:rPr>
        <w:t xml:space="preserve">If school is </w:t>
      </w:r>
      <w:r w:rsidRPr="00A44147">
        <w:rPr>
          <w:rFonts w:ascii="AbcPrint" w:hAnsi="AbcPrint" w:cs="Times New Roman"/>
          <w:b/>
          <w:bCs/>
          <w:color w:val="000000"/>
        </w:rPr>
        <w:t>cancelled</w:t>
      </w:r>
      <w:r w:rsidRPr="00A44147">
        <w:rPr>
          <w:rFonts w:ascii="AbcPrint" w:hAnsi="AbcPrint" w:cs="Times New Roman"/>
          <w:color w:val="000000"/>
        </w:rPr>
        <w:t>,</w:t>
      </w:r>
      <w:r w:rsidRPr="00A44147">
        <w:rPr>
          <w:rFonts w:ascii="AbcPrint" w:hAnsi="AbcPrint" w:cs="Times New Roman"/>
          <w:b/>
          <w:bCs/>
          <w:color w:val="000000"/>
        </w:rPr>
        <w:t xml:space="preserve"> the make-up day </w:t>
      </w:r>
      <w:r w:rsidRPr="00A44147">
        <w:rPr>
          <w:rFonts w:ascii="AbcPrint" w:hAnsi="AbcPrint" w:cs="Times New Roman"/>
          <w:color w:val="000000"/>
        </w:rPr>
        <w:t>for the screening</w:t>
      </w:r>
      <w:r w:rsidRPr="00A44147">
        <w:rPr>
          <w:rFonts w:ascii="AbcPrint" w:hAnsi="AbcPrint" w:cs="Times New Roman"/>
          <w:b/>
          <w:bCs/>
          <w:color w:val="000000"/>
        </w:rPr>
        <w:t xml:space="preserve"> </w:t>
      </w:r>
      <w:r w:rsidRPr="00A44147">
        <w:rPr>
          <w:rFonts w:ascii="AbcPrint" w:hAnsi="AbcPrint" w:cs="Times New Roman"/>
          <w:color w:val="000000"/>
        </w:rPr>
        <w:t>will be Friday, March 9 from 8:00-11:00.</w:t>
      </w:r>
    </w:p>
    <w:p w14:paraId="708C9DD2" w14:textId="77777777" w:rsidR="00A44147" w:rsidRPr="00A44147" w:rsidRDefault="00A44147" w:rsidP="00A44147">
      <w:pPr>
        <w:rPr>
          <w:rFonts w:ascii="Times New Roman" w:eastAsia="Times New Roman" w:hAnsi="Times New Roman" w:cs="Times New Roman"/>
        </w:rPr>
      </w:pPr>
    </w:p>
    <w:p w14:paraId="5D8F8623"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The</w:t>
      </w:r>
      <w:r w:rsidRPr="00A44147">
        <w:rPr>
          <w:rFonts w:ascii="AbcPrint" w:hAnsi="AbcPrint" w:cs="Times New Roman"/>
          <w:b/>
          <w:bCs/>
          <w:color w:val="000000"/>
        </w:rPr>
        <w:t xml:space="preserve"> typical peer program</w:t>
      </w:r>
      <w:r w:rsidRPr="00A44147">
        <w:rPr>
          <w:rFonts w:ascii="AbcPrint" w:hAnsi="AbcPrint" w:cs="Times New Roman"/>
          <w:color w:val="000000"/>
        </w:rPr>
        <w:t xml:space="preserve"> is for preschool children who will be at least 4 years old but no older than 5 years old by August 1, 2018.  Typical peers possess age appropriate skills and serve as good speech and social models for our children who have special needs.  The children will be required to pass a speech screener. Applicants are chosen based on this screener and teacher observation. You will be notified on or before March </w:t>
      </w:r>
      <w:proofErr w:type="gramStart"/>
      <w:r w:rsidRPr="00A44147">
        <w:rPr>
          <w:rFonts w:ascii="AbcPrint" w:hAnsi="AbcPrint" w:cs="Times New Roman"/>
          <w:color w:val="000000"/>
        </w:rPr>
        <w:t>16  as</w:t>
      </w:r>
      <w:proofErr w:type="gramEnd"/>
      <w:r w:rsidRPr="00A44147">
        <w:rPr>
          <w:rFonts w:ascii="AbcPrint" w:hAnsi="AbcPrint" w:cs="Times New Roman"/>
          <w:color w:val="000000"/>
        </w:rPr>
        <w:t xml:space="preserve"> to whether your child was selected or not.   Should more applicants qualify than space allows, a drawing will be held to fill positions.</w:t>
      </w:r>
    </w:p>
    <w:p w14:paraId="6619C880" w14:textId="77777777" w:rsidR="00A44147" w:rsidRPr="00A44147" w:rsidRDefault="00A44147" w:rsidP="00A44147">
      <w:pPr>
        <w:rPr>
          <w:rFonts w:ascii="Times New Roman" w:eastAsia="Times New Roman" w:hAnsi="Times New Roman" w:cs="Times New Roman"/>
        </w:rPr>
      </w:pPr>
    </w:p>
    <w:p w14:paraId="062DC3E6"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Class Times:   7:20-10:10 Monday-Thursday</w:t>
      </w:r>
    </w:p>
    <w:p w14:paraId="24C10986"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 xml:space="preserve">                       11:00-1:50 Monday-Thursday</w:t>
      </w:r>
    </w:p>
    <w:p w14:paraId="1C9731A6" w14:textId="77777777" w:rsidR="00A44147" w:rsidRPr="00A44147" w:rsidRDefault="00A44147" w:rsidP="00A44147">
      <w:pPr>
        <w:rPr>
          <w:rFonts w:ascii="Times New Roman" w:eastAsia="Times New Roman" w:hAnsi="Times New Roman" w:cs="Times New Roman"/>
        </w:rPr>
      </w:pPr>
    </w:p>
    <w:p w14:paraId="6F586A38"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There is one licensed teacher per class and at least one teacher’s assistant per class with two being the norm.  While our classes usually start small, we typically have about twelve children in each session.</w:t>
      </w:r>
    </w:p>
    <w:p w14:paraId="2DEFDA09" w14:textId="77777777" w:rsidR="00A44147" w:rsidRPr="00A44147" w:rsidRDefault="00A44147" w:rsidP="00A44147">
      <w:pPr>
        <w:rPr>
          <w:rFonts w:ascii="Times New Roman" w:eastAsia="Times New Roman" w:hAnsi="Times New Roman" w:cs="Times New Roman"/>
        </w:rPr>
      </w:pPr>
    </w:p>
    <w:p w14:paraId="658C5020" w14:textId="77777777" w:rsidR="00A44147" w:rsidRPr="00A44147" w:rsidRDefault="00A44147" w:rsidP="00A44147">
      <w:pPr>
        <w:rPr>
          <w:rFonts w:ascii="Times New Roman" w:hAnsi="Times New Roman" w:cs="Times New Roman"/>
        </w:rPr>
      </w:pPr>
      <w:r w:rsidRPr="00A44147">
        <w:rPr>
          <w:rFonts w:ascii="AbcPrint" w:hAnsi="AbcPrint" w:cs="Times New Roman"/>
          <w:b/>
          <w:bCs/>
          <w:color w:val="000000"/>
          <w:u w:val="single"/>
        </w:rPr>
        <w:t>Registration:</w:t>
      </w:r>
    </w:p>
    <w:p w14:paraId="52EAD90E" w14:textId="77777777" w:rsidR="00A44147" w:rsidRPr="00A44147" w:rsidRDefault="00A44147" w:rsidP="00A44147">
      <w:pPr>
        <w:spacing w:after="200"/>
        <w:jc w:val="both"/>
        <w:rPr>
          <w:rFonts w:ascii="Times New Roman" w:hAnsi="Times New Roman" w:cs="Times New Roman"/>
        </w:rPr>
      </w:pPr>
      <w:r w:rsidRPr="00A44147">
        <w:rPr>
          <w:rFonts w:ascii="AbcPrint" w:hAnsi="AbcPrint" w:cs="Times New Roman"/>
          <w:color w:val="000000"/>
        </w:rPr>
        <w:t xml:space="preserve">If your child is chosen to participate as a typical peer a </w:t>
      </w:r>
      <w:r w:rsidRPr="00A44147">
        <w:rPr>
          <w:rFonts w:ascii="AbcPrint" w:hAnsi="AbcPrint" w:cs="Times New Roman"/>
          <w:b/>
          <w:bCs/>
          <w:color w:val="000000"/>
        </w:rPr>
        <w:t>$75.00</w:t>
      </w:r>
      <w:r w:rsidRPr="00A44147">
        <w:rPr>
          <w:rFonts w:ascii="AbcPrint" w:hAnsi="AbcPrint" w:cs="Times New Roman"/>
          <w:b/>
          <w:bCs/>
          <w:color w:val="FF0000"/>
        </w:rPr>
        <w:t xml:space="preserve"> </w:t>
      </w:r>
      <w:r w:rsidRPr="00A44147">
        <w:rPr>
          <w:rFonts w:ascii="AbcPrint" w:hAnsi="AbcPrint" w:cs="Times New Roman"/>
          <w:b/>
          <w:bCs/>
          <w:color w:val="000000"/>
        </w:rPr>
        <w:t>registration fee</w:t>
      </w:r>
      <w:r w:rsidRPr="00A44147">
        <w:rPr>
          <w:rFonts w:ascii="AbcPrint" w:hAnsi="AbcPrint" w:cs="Times New Roman"/>
          <w:color w:val="000000"/>
        </w:rPr>
        <w:t xml:space="preserve"> is due at the time of enrollment.</w:t>
      </w:r>
      <w:r w:rsidRPr="00A44147">
        <w:rPr>
          <w:rFonts w:ascii="AbcPrint" w:hAnsi="AbcPrint" w:cs="Times New Roman"/>
          <w:b/>
          <w:bCs/>
          <w:color w:val="000000"/>
        </w:rPr>
        <w:t xml:space="preserve"> </w:t>
      </w:r>
      <w:r w:rsidRPr="00A44147">
        <w:rPr>
          <w:rFonts w:ascii="AbcPrint" w:hAnsi="AbcPrint" w:cs="Times New Roman"/>
          <w:color w:val="000000"/>
        </w:rPr>
        <w:t>We do not collect any fees on the screening day.</w:t>
      </w:r>
      <w:r w:rsidRPr="00A44147">
        <w:rPr>
          <w:rFonts w:ascii="AbcPrint" w:hAnsi="AbcPrint" w:cs="Times New Roman"/>
          <w:b/>
          <w:bCs/>
          <w:color w:val="000000"/>
        </w:rPr>
        <w:t xml:space="preserve">  The registration fee is a separate charge.  It does NOT apply to any tuition payments, and it will not be refunded if you withdraw your child.</w:t>
      </w:r>
    </w:p>
    <w:p w14:paraId="1695CA7A" w14:textId="77777777" w:rsidR="00A44147" w:rsidRPr="00A44147" w:rsidRDefault="00A44147" w:rsidP="00A44147">
      <w:pPr>
        <w:spacing w:after="200"/>
        <w:jc w:val="both"/>
        <w:rPr>
          <w:rFonts w:ascii="Times New Roman" w:hAnsi="Times New Roman" w:cs="Times New Roman"/>
        </w:rPr>
      </w:pPr>
      <w:r w:rsidRPr="00A44147">
        <w:rPr>
          <w:rFonts w:ascii="AbcPrint" w:hAnsi="AbcPrint" w:cs="Times New Roman"/>
          <w:b/>
          <w:bCs/>
          <w:color w:val="000000"/>
          <w:u w:val="single"/>
        </w:rPr>
        <w:t>Tuition:</w:t>
      </w:r>
    </w:p>
    <w:p w14:paraId="0B855C60" w14:textId="77777777" w:rsidR="00A44147" w:rsidRPr="00A44147" w:rsidRDefault="00A44147" w:rsidP="00A44147">
      <w:pPr>
        <w:ind w:left="720"/>
        <w:rPr>
          <w:rFonts w:ascii="Times New Roman" w:hAnsi="Times New Roman" w:cs="Times New Roman"/>
        </w:rPr>
      </w:pPr>
      <w:r w:rsidRPr="00A44147">
        <w:rPr>
          <w:rFonts w:ascii="AbcPrint" w:hAnsi="AbcPrint" w:cs="Times New Roman"/>
          <w:color w:val="000000"/>
        </w:rPr>
        <w:t>1</w:t>
      </w:r>
      <w:r w:rsidRPr="00A44147">
        <w:rPr>
          <w:rFonts w:ascii="AbcPrint" w:hAnsi="AbcPrint" w:cs="Times New Roman"/>
          <w:color w:val="000000"/>
          <w:sz w:val="14"/>
          <w:szCs w:val="14"/>
          <w:vertAlign w:val="superscript"/>
        </w:rPr>
        <w:t>st</w:t>
      </w:r>
      <w:r w:rsidRPr="00A44147">
        <w:rPr>
          <w:rFonts w:ascii="AbcPrint" w:hAnsi="AbcPrint" w:cs="Times New Roman"/>
          <w:color w:val="000000"/>
        </w:rPr>
        <w:t xml:space="preserve"> installment due August 1</w:t>
      </w:r>
      <w:r w:rsidRPr="00A44147">
        <w:rPr>
          <w:rFonts w:ascii="AbcPrint" w:hAnsi="AbcPrint" w:cs="Times New Roman"/>
          <w:color w:val="000000"/>
          <w:sz w:val="14"/>
          <w:szCs w:val="14"/>
          <w:vertAlign w:val="superscript"/>
        </w:rPr>
        <w:t>st</w:t>
      </w:r>
      <w:r w:rsidRPr="00A44147">
        <w:rPr>
          <w:rFonts w:ascii="AbcPrint" w:hAnsi="AbcPrint" w:cs="Times New Roman"/>
          <w:color w:val="000000"/>
        </w:rPr>
        <w:t xml:space="preserve"> is $253.34</w:t>
      </w:r>
    </w:p>
    <w:p w14:paraId="16358F3E" w14:textId="77777777" w:rsidR="00A44147" w:rsidRPr="00A44147" w:rsidRDefault="00A44147" w:rsidP="00A44147">
      <w:pPr>
        <w:ind w:left="720"/>
        <w:rPr>
          <w:rFonts w:ascii="Times New Roman" w:hAnsi="Times New Roman" w:cs="Times New Roman"/>
        </w:rPr>
      </w:pPr>
      <w:r w:rsidRPr="00A44147">
        <w:rPr>
          <w:rFonts w:ascii="AbcPrint" w:hAnsi="AbcPrint" w:cs="Times New Roman"/>
          <w:color w:val="000000"/>
        </w:rPr>
        <w:t>2</w:t>
      </w:r>
      <w:r w:rsidRPr="00A44147">
        <w:rPr>
          <w:rFonts w:ascii="AbcPrint" w:hAnsi="AbcPrint" w:cs="Times New Roman"/>
          <w:color w:val="000000"/>
          <w:sz w:val="14"/>
          <w:szCs w:val="14"/>
          <w:vertAlign w:val="superscript"/>
        </w:rPr>
        <w:t>nd</w:t>
      </w:r>
      <w:r w:rsidRPr="00A44147">
        <w:rPr>
          <w:rFonts w:ascii="AbcPrint" w:hAnsi="AbcPrint" w:cs="Times New Roman"/>
          <w:color w:val="000000"/>
        </w:rPr>
        <w:t xml:space="preserve"> installment due November 1st is $253.33</w:t>
      </w:r>
    </w:p>
    <w:p w14:paraId="1FC4F220" w14:textId="77777777" w:rsidR="00A44147" w:rsidRPr="00A44147" w:rsidRDefault="00A44147" w:rsidP="00A44147">
      <w:pPr>
        <w:ind w:left="720"/>
        <w:rPr>
          <w:rFonts w:ascii="Times New Roman" w:hAnsi="Times New Roman" w:cs="Times New Roman"/>
        </w:rPr>
      </w:pPr>
      <w:r w:rsidRPr="00A44147">
        <w:rPr>
          <w:rFonts w:ascii="AbcPrint" w:hAnsi="AbcPrint" w:cs="Times New Roman"/>
          <w:color w:val="000000"/>
        </w:rPr>
        <w:t>3</w:t>
      </w:r>
      <w:r w:rsidRPr="00A44147">
        <w:rPr>
          <w:rFonts w:ascii="AbcPrint" w:hAnsi="AbcPrint" w:cs="Times New Roman"/>
          <w:color w:val="000000"/>
          <w:sz w:val="14"/>
          <w:szCs w:val="14"/>
          <w:vertAlign w:val="superscript"/>
        </w:rPr>
        <w:t>rd</w:t>
      </w:r>
      <w:r w:rsidRPr="00A44147">
        <w:rPr>
          <w:rFonts w:ascii="AbcPrint" w:hAnsi="AbcPrint" w:cs="Times New Roman"/>
          <w:color w:val="000000"/>
        </w:rPr>
        <w:t xml:space="preserve"> installment due February 1st is $253.33</w:t>
      </w:r>
    </w:p>
    <w:p w14:paraId="61897CBB" w14:textId="77777777" w:rsidR="00A44147" w:rsidRPr="00A44147" w:rsidRDefault="00A44147" w:rsidP="00A44147">
      <w:pPr>
        <w:rPr>
          <w:rFonts w:ascii="Times New Roman" w:eastAsia="Times New Roman" w:hAnsi="Times New Roman" w:cs="Times New Roman"/>
        </w:rPr>
      </w:pPr>
    </w:p>
    <w:p w14:paraId="7282FA3B"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Questions:   call 462-4491 Julie Rogers, ext. 116 Trish Winn, ext. 114</w:t>
      </w:r>
    </w:p>
    <w:p w14:paraId="25C6A3A5"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rPr>
        <w:tab/>
      </w:r>
    </w:p>
    <w:p w14:paraId="5080AE4F" w14:textId="77777777" w:rsidR="00A44147" w:rsidRPr="00A44147" w:rsidRDefault="00A44147" w:rsidP="00A44147">
      <w:pPr>
        <w:numPr>
          <w:ilvl w:val="0"/>
          <w:numId w:val="1"/>
        </w:numPr>
        <w:textAlignment w:val="baseline"/>
        <w:rPr>
          <w:rFonts w:ascii="AbcPrint" w:hAnsi="AbcPrint" w:cs="Times New Roman"/>
          <w:color w:val="000000"/>
          <w:sz w:val="22"/>
          <w:szCs w:val="22"/>
        </w:rPr>
      </w:pPr>
      <w:r w:rsidRPr="00A44147">
        <w:rPr>
          <w:rFonts w:ascii="AbcPrint" w:hAnsi="AbcPrint" w:cs="Times New Roman"/>
          <w:color w:val="000000"/>
          <w:sz w:val="22"/>
          <w:szCs w:val="22"/>
        </w:rPr>
        <w:t xml:space="preserve">*Your home school does </w:t>
      </w:r>
      <w:r w:rsidRPr="00A44147">
        <w:rPr>
          <w:rFonts w:ascii="AbcPrint" w:hAnsi="AbcPrint" w:cs="Times New Roman"/>
          <w:b/>
          <w:bCs/>
          <w:color w:val="000000"/>
          <w:sz w:val="22"/>
          <w:szCs w:val="22"/>
          <w:u w:val="single"/>
        </w:rPr>
        <w:t>NOT</w:t>
      </w:r>
      <w:r w:rsidRPr="00A44147">
        <w:rPr>
          <w:rFonts w:ascii="AbcPrint" w:hAnsi="AbcPrint" w:cs="Times New Roman"/>
          <w:color w:val="000000"/>
          <w:sz w:val="22"/>
          <w:szCs w:val="22"/>
        </w:rPr>
        <w:t xml:space="preserve"> need to be in the J.B. Stephens Elementary boundary; however, your house </w:t>
      </w:r>
      <w:r w:rsidRPr="00A44147">
        <w:rPr>
          <w:rFonts w:ascii="AbcPrint" w:hAnsi="AbcPrint" w:cs="Times New Roman"/>
          <w:b/>
          <w:bCs/>
          <w:color w:val="000000"/>
          <w:sz w:val="22"/>
          <w:szCs w:val="22"/>
          <w:u w:val="single"/>
        </w:rPr>
        <w:t>MUST</w:t>
      </w:r>
      <w:r w:rsidRPr="00A44147">
        <w:rPr>
          <w:rFonts w:ascii="AbcPrint" w:hAnsi="AbcPrint" w:cs="Times New Roman"/>
          <w:color w:val="000000"/>
          <w:sz w:val="22"/>
          <w:szCs w:val="22"/>
        </w:rPr>
        <w:t xml:space="preserve"> be located within the Greenfield-Central school district.  Bus transportation is </w:t>
      </w:r>
      <w:r w:rsidRPr="00A44147">
        <w:rPr>
          <w:rFonts w:ascii="AbcPrint" w:hAnsi="AbcPrint" w:cs="Times New Roman"/>
          <w:b/>
          <w:bCs/>
          <w:color w:val="000000"/>
          <w:sz w:val="22"/>
          <w:szCs w:val="22"/>
          <w:u w:val="single"/>
        </w:rPr>
        <w:t xml:space="preserve">NOT </w:t>
      </w:r>
      <w:r w:rsidRPr="00A44147">
        <w:rPr>
          <w:rFonts w:ascii="AbcPrint" w:hAnsi="AbcPrint" w:cs="Times New Roman"/>
          <w:color w:val="000000"/>
          <w:sz w:val="22"/>
          <w:szCs w:val="22"/>
        </w:rPr>
        <w:t>available to typical peers.  </w:t>
      </w:r>
    </w:p>
    <w:p w14:paraId="73ABDD78" w14:textId="77777777" w:rsidR="00A44147" w:rsidRPr="00A44147" w:rsidRDefault="00A44147" w:rsidP="00A44147">
      <w:pPr>
        <w:rPr>
          <w:rFonts w:ascii="Times New Roman" w:eastAsia="Times New Roman" w:hAnsi="Times New Roman" w:cs="Times New Roman"/>
        </w:rPr>
      </w:pPr>
    </w:p>
    <w:p w14:paraId="235C3D75" w14:textId="77777777" w:rsidR="00A44147" w:rsidRPr="00A44147" w:rsidRDefault="00A44147" w:rsidP="00A44147">
      <w:pPr>
        <w:rPr>
          <w:rFonts w:ascii="Times New Roman" w:hAnsi="Times New Roman" w:cs="Times New Roman"/>
        </w:rPr>
      </w:pPr>
      <w:r w:rsidRPr="00A44147">
        <w:rPr>
          <w:rFonts w:ascii="AbcPrint" w:hAnsi="AbcPrint" w:cs="Times New Roman"/>
          <w:color w:val="000000"/>
          <w:sz w:val="22"/>
          <w:szCs w:val="22"/>
        </w:rPr>
        <w:t xml:space="preserve">          *Acceptance into this program is not based on income level. </w:t>
      </w:r>
    </w:p>
    <w:p w14:paraId="24AE6488" w14:textId="77777777" w:rsidR="00A44147" w:rsidRPr="00A44147" w:rsidRDefault="00A44147" w:rsidP="00A44147">
      <w:pPr>
        <w:rPr>
          <w:rFonts w:ascii="Times New Roman" w:eastAsia="Times New Roman" w:hAnsi="Times New Roman" w:cs="Times New Roman"/>
        </w:rPr>
      </w:pPr>
    </w:p>
    <w:p w14:paraId="515383A1" w14:textId="77777777" w:rsidR="002B3295" w:rsidRDefault="00A44147">
      <w:bookmarkStart w:id="0" w:name="_GoBack"/>
      <w:bookmarkEnd w:id="0"/>
    </w:p>
    <w:sectPr w:rsidR="002B3295" w:rsidSect="0061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72FB6"/>
    <w:multiLevelType w:val="multilevel"/>
    <w:tmpl w:val="1244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47"/>
    <w:rsid w:val="003C64DD"/>
    <w:rsid w:val="00494D6D"/>
    <w:rsid w:val="004E4031"/>
    <w:rsid w:val="004F4C2E"/>
    <w:rsid w:val="00613064"/>
    <w:rsid w:val="008272D6"/>
    <w:rsid w:val="00A4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85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14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4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2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Macintosh Word</Application>
  <DocSecurity>0</DocSecurity>
  <Lines>14</Lines>
  <Paragraphs>4</Paragraphs>
  <ScaleCrop>false</ScaleCrop>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2018-02-09T19:51:00Z</dcterms:created>
  <dcterms:modified xsi:type="dcterms:W3CDTF">2018-02-09T19:52:00Z</dcterms:modified>
</cp:coreProperties>
</file>